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EF7" w:rsidRPr="006C1B2A" w:rsidRDefault="00F35EF7" w:rsidP="00F35EF7">
      <w:pPr>
        <w:spacing w:after="0" w:line="408" w:lineRule="auto"/>
        <w:ind w:left="120"/>
        <w:jc w:val="center"/>
        <w:rPr>
          <w:lang w:val="ru-RU"/>
        </w:rPr>
      </w:pPr>
      <w:bookmarkStart w:id="0" w:name="block-35549497"/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35EF7" w:rsidRPr="006C1B2A" w:rsidRDefault="00F35EF7" w:rsidP="00F35EF7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15a22427-dc1d-49f1-853a-d781cd4acb9d"/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</w:t>
      </w:r>
    </w:p>
    <w:p w:rsidR="00F35EF7" w:rsidRPr="006C1B2A" w:rsidRDefault="00F35EF7" w:rsidP="00F35EF7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cd8dd4cf-9f0b-4620-ae4e-2e8ac1eada8a"/>
      <w:r w:rsidRPr="006C1B2A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  <w:r w:rsidRPr="006C1B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5EF7" w:rsidRPr="00AF622D" w:rsidRDefault="00F35EF7" w:rsidP="00F35EF7">
      <w:pPr>
        <w:spacing w:after="0" w:line="408" w:lineRule="auto"/>
        <w:ind w:left="120"/>
        <w:jc w:val="center"/>
        <w:rPr>
          <w:lang w:val="ru-RU"/>
        </w:rPr>
      </w:pPr>
      <w:r w:rsidRPr="00AF622D">
        <w:rPr>
          <w:rFonts w:ascii="Times New Roman" w:hAnsi="Times New Roman"/>
          <w:b/>
          <w:color w:val="000000"/>
          <w:sz w:val="28"/>
          <w:lang w:val="ru-RU"/>
        </w:rPr>
        <w:t>МБОУ «Верх-Язьвинская СОШ»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 w:line="408" w:lineRule="auto"/>
        <w:ind w:left="120"/>
        <w:jc w:val="center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7761C" w:rsidRPr="00F35EF7" w:rsidRDefault="003D231D">
      <w:pPr>
        <w:spacing w:after="0" w:line="408" w:lineRule="auto"/>
        <w:ind w:left="120"/>
        <w:jc w:val="center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4674662)</w:t>
      </w: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3D231D">
      <w:pPr>
        <w:spacing w:after="0" w:line="408" w:lineRule="auto"/>
        <w:ind w:left="120"/>
        <w:jc w:val="center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</w:t>
      </w:r>
      <w:r w:rsidRPr="00F35EF7">
        <w:rPr>
          <w:rFonts w:ascii="Times New Roman" w:hAnsi="Times New Roman"/>
          <w:b/>
          <w:color w:val="000000"/>
          <w:sz w:val="28"/>
          <w:lang w:val="ru-RU"/>
        </w:rPr>
        <w:t xml:space="preserve"> безопасности и защиты Родины»</w:t>
      </w:r>
    </w:p>
    <w:p w:rsidR="0027761C" w:rsidRPr="00F35EF7" w:rsidRDefault="003D231D">
      <w:pPr>
        <w:spacing w:after="0" w:line="408" w:lineRule="auto"/>
        <w:ind w:left="120"/>
        <w:jc w:val="center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F35EF7" w:rsidP="00F35EF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F35EF7">
        <w:rPr>
          <w:rFonts w:ascii="Times New Roman" w:hAnsi="Times New Roman" w:cs="Times New Roman"/>
          <w:sz w:val="28"/>
          <w:szCs w:val="28"/>
          <w:lang w:val="ru-RU"/>
        </w:rPr>
        <w:t>Учитель: Ахмадулова Дарья Александровна</w:t>
      </w: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27761C">
      <w:pPr>
        <w:spacing w:after="0"/>
        <w:ind w:left="120"/>
        <w:jc w:val="center"/>
        <w:rPr>
          <w:lang w:val="ru-RU"/>
        </w:rPr>
      </w:pPr>
    </w:p>
    <w:p w:rsidR="0027761C" w:rsidRPr="00F35EF7" w:rsidRDefault="003D231D">
      <w:pPr>
        <w:spacing w:after="0"/>
        <w:ind w:left="120"/>
        <w:jc w:val="center"/>
        <w:rPr>
          <w:lang w:val="ru-RU"/>
        </w:rPr>
      </w:pPr>
      <w:bookmarkStart w:id="4" w:name="3c91d4df-ec5a-4693-9f78-bc3133ba6b6b"/>
      <w:r w:rsidRPr="00F35EF7">
        <w:rPr>
          <w:rFonts w:ascii="Times New Roman" w:hAnsi="Times New Roman"/>
          <w:b/>
          <w:color w:val="000000"/>
          <w:sz w:val="28"/>
          <w:lang w:val="ru-RU"/>
        </w:rPr>
        <w:t>п. Северный Колчим</w:t>
      </w:r>
      <w:bookmarkEnd w:id="4"/>
      <w:r w:rsidRPr="00F35E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c9c1c5d-85b7-4c8f-b36f-9edff786d340"/>
      <w:r w:rsidRPr="00F35EF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27761C">
      <w:pPr>
        <w:rPr>
          <w:lang w:val="ru-RU"/>
        </w:rPr>
        <w:sectPr w:rsidR="0027761C" w:rsidRPr="00F35EF7">
          <w:pgSz w:w="11906" w:h="16383"/>
          <w:pgMar w:top="1134" w:right="850" w:bottom="1134" w:left="1701" w:header="720" w:footer="720" w:gutter="0"/>
          <w:cols w:space="720"/>
        </w:sectPr>
      </w:pPr>
    </w:p>
    <w:p w:rsidR="0027761C" w:rsidRPr="00F35EF7" w:rsidRDefault="003D231D">
      <w:pPr>
        <w:spacing w:after="0" w:line="264" w:lineRule="auto"/>
        <w:ind w:left="120"/>
        <w:jc w:val="both"/>
        <w:rPr>
          <w:lang w:val="ru-RU"/>
        </w:rPr>
      </w:pPr>
      <w:bookmarkStart w:id="6" w:name="block-35549500"/>
      <w:bookmarkEnd w:id="0"/>
      <w:r w:rsidRPr="00F35E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"Основы безопасности и защиты Родины" (далее - ОБЗР) разработана на основе требований к </w:t>
      </w:r>
      <w:r w:rsidRPr="00F35EF7">
        <w:rPr>
          <w:rFonts w:ascii="Times New Roman" w:hAnsi="Times New Roman"/>
          <w:color w:val="000000"/>
          <w:sz w:val="28"/>
          <w:lang w:val="ru-RU"/>
        </w:rPr>
        <w:t>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</w:t>
      </w:r>
      <w:r w:rsidRPr="00F35EF7">
        <w:rPr>
          <w:rFonts w:ascii="Times New Roman" w:hAnsi="Times New Roman"/>
          <w:color w:val="000000"/>
          <w:sz w:val="28"/>
          <w:lang w:val="ru-RU"/>
        </w:rPr>
        <w:t>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</w:t>
      </w:r>
      <w:r w:rsidRPr="00F35EF7">
        <w:rPr>
          <w:rFonts w:ascii="Times New Roman" w:hAnsi="Times New Roman"/>
          <w:color w:val="000000"/>
          <w:sz w:val="28"/>
          <w:lang w:val="ru-RU"/>
        </w:rPr>
        <w:t>мений и навыков в области безопасности жизнедеятельности.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</w:t>
      </w:r>
      <w:r w:rsidRPr="00F35EF7">
        <w:rPr>
          <w:rFonts w:ascii="Times New Roman" w:hAnsi="Times New Roman"/>
          <w:color w:val="000000"/>
          <w:sz w:val="28"/>
          <w:lang w:val="ru-RU"/>
        </w:rPr>
        <w:t>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27761C" w:rsidRDefault="003D231D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27761C" w:rsidRPr="00F35EF7" w:rsidRDefault="003D231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формирование личности вып</w:t>
      </w:r>
      <w:r w:rsidRPr="00F35EF7">
        <w:rPr>
          <w:rFonts w:ascii="Times New Roman" w:hAnsi="Times New Roman"/>
          <w:color w:val="000000"/>
          <w:sz w:val="28"/>
          <w:lang w:val="ru-RU"/>
        </w:rPr>
        <w:t>ускника с высоким уровнем культуры и мотивации ведения безопасного, здорового и экологически целесообразного образа жизни;</w:t>
      </w:r>
    </w:p>
    <w:p w:rsidR="0027761C" w:rsidRPr="00F35EF7" w:rsidRDefault="003D231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</w:t>
      </w:r>
      <w:r w:rsidRPr="00F35EF7">
        <w:rPr>
          <w:rFonts w:ascii="Times New Roman" w:hAnsi="Times New Roman"/>
          <w:color w:val="000000"/>
          <w:sz w:val="28"/>
          <w:lang w:val="ru-RU"/>
        </w:rPr>
        <w:t>м общества в формировании полноценной личности безопасного типа;</w:t>
      </w:r>
    </w:p>
    <w:p w:rsidR="0027761C" w:rsidRPr="00F35EF7" w:rsidRDefault="003D231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27761C" w:rsidRPr="00F35EF7" w:rsidRDefault="003D231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подготовку выпускников к решению </w:t>
      </w:r>
      <w:r w:rsidRPr="00F35EF7">
        <w:rPr>
          <w:rFonts w:ascii="Times New Roman" w:hAnsi="Times New Roman"/>
          <w:color w:val="000000"/>
          <w:sz w:val="28"/>
          <w:lang w:val="ru-RU"/>
        </w:rPr>
        <w:t>актуальных практических задач безопасности жизнедеятельности в повседневной жизни.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</w:t>
      </w:r>
      <w:r w:rsidRPr="00F35EF7">
        <w:rPr>
          <w:rFonts w:ascii="Times New Roman" w:hAnsi="Times New Roman"/>
          <w:color w:val="333333"/>
          <w:sz w:val="28"/>
          <w:lang w:val="ru-RU"/>
        </w:rPr>
        <w:t xml:space="preserve">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2. «Основы военной п</w:t>
      </w:r>
      <w:r w:rsidRPr="00F35EF7">
        <w:rPr>
          <w:rFonts w:ascii="Times New Roman" w:hAnsi="Times New Roman"/>
          <w:color w:val="333333"/>
          <w:sz w:val="28"/>
          <w:lang w:val="ru-RU"/>
        </w:rPr>
        <w:t>одготовки».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</w:t>
      </w:r>
      <w:r w:rsidRPr="00F35EF7">
        <w:rPr>
          <w:rFonts w:ascii="Times New Roman" w:hAnsi="Times New Roman"/>
          <w:color w:val="333333"/>
          <w:sz w:val="28"/>
          <w:lang w:val="ru-RU"/>
        </w:rPr>
        <w:t>реде».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27761C" w:rsidRPr="00F35EF7" w:rsidRDefault="003D231D">
      <w:pPr>
        <w:spacing w:after="0"/>
        <w:ind w:firstLine="600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333333"/>
          <w:sz w:val="28"/>
          <w:lang w:val="ru-RU"/>
        </w:rPr>
        <w:t>В целях обеспечения пре</w:t>
      </w:r>
      <w:r w:rsidRPr="00F35EF7">
        <w:rPr>
          <w:rFonts w:ascii="Times New Roman" w:hAnsi="Times New Roman"/>
          <w:color w:val="333333"/>
          <w:sz w:val="28"/>
          <w:lang w:val="ru-RU"/>
        </w:rPr>
        <w:t>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</w:t>
      </w:r>
      <w:r w:rsidRPr="00F35EF7">
        <w:rPr>
          <w:rFonts w:ascii="Times New Roman" w:hAnsi="Times New Roman"/>
          <w:color w:val="333333"/>
          <w:sz w:val="28"/>
          <w:lang w:val="ru-RU"/>
        </w:rPr>
        <w:t>едвидеть опасность, по возможности её избегать, при необходимости безопасно действовать».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</w:t>
      </w:r>
      <w:r w:rsidRPr="00F35EF7">
        <w:rPr>
          <w:rFonts w:ascii="Times New Roman" w:hAnsi="Times New Roman"/>
          <w:color w:val="000000"/>
          <w:sz w:val="28"/>
          <w:lang w:val="ru-RU"/>
        </w:rPr>
        <w:t>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 современных у</w:t>
      </w:r>
      <w:r w:rsidRPr="00F35EF7">
        <w:rPr>
          <w:rFonts w:ascii="Times New Roman" w:hAnsi="Times New Roman"/>
          <w:color w:val="000000"/>
          <w:sz w:val="28"/>
          <w:lang w:val="ru-RU"/>
        </w:rPr>
        <w:t>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</w:t>
      </w:r>
      <w:r w:rsidRPr="00F35EF7">
        <w:rPr>
          <w:rFonts w:ascii="Times New Roman" w:hAnsi="Times New Roman"/>
          <w:color w:val="000000"/>
          <w:sz w:val="28"/>
          <w:lang w:val="ru-RU"/>
        </w:rPr>
        <w:t>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</w:t>
      </w:r>
      <w:r w:rsidRPr="00F35EF7">
        <w:rPr>
          <w:rFonts w:ascii="Times New Roman" w:hAnsi="Times New Roman"/>
          <w:color w:val="000000"/>
          <w:sz w:val="28"/>
          <w:lang w:val="ru-RU"/>
        </w:rPr>
        <w:t>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</w:t>
      </w:r>
      <w:r w:rsidRPr="00F35EF7">
        <w:rPr>
          <w:rFonts w:ascii="Times New Roman" w:hAnsi="Times New Roman"/>
          <w:color w:val="000000"/>
          <w:sz w:val="28"/>
          <w:lang w:val="ru-RU"/>
        </w:rPr>
        <w:t>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</w:t>
      </w:r>
      <w:r w:rsidRPr="00F35EF7">
        <w:rPr>
          <w:rFonts w:ascii="Times New Roman" w:hAnsi="Times New Roman"/>
          <w:color w:val="000000"/>
          <w:sz w:val="28"/>
          <w:lang w:val="ru-RU"/>
        </w:rPr>
        <w:t>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ОБЗР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</w:t>
      </w:r>
      <w:r w:rsidRPr="00F35EF7">
        <w:rPr>
          <w:rFonts w:ascii="Times New Roman" w:hAnsi="Times New Roman"/>
          <w:color w:val="000000"/>
          <w:sz w:val="28"/>
          <w:lang w:val="ru-RU"/>
        </w:rPr>
        <w:t>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</w:t>
      </w:r>
      <w:r w:rsidRPr="00F35EF7">
        <w:rPr>
          <w:rFonts w:ascii="Times New Roman" w:hAnsi="Times New Roman"/>
          <w:color w:val="000000"/>
          <w:sz w:val="28"/>
          <w:lang w:val="ru-RU"/>
        </w:rPr>
        <w:t>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Подходы к изучению ОБЗР учитывают современные вызовы и угрозы. ОБЗР входит в предметную область «Осн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овы безопасности и защиты Родины», является обязательным для изучения на уровне среднего общего образования.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</w:t>
      </w:r>
      <w:r w:rsidRPr="00F35EF7">
        <w:rPr>
          <w:rFonts w:ascii="Times New Roman" w:hAnsi="Times New Roman"/>
          <w:color w:val="000000"/>
          <w:sz w:val="28"/>
          <w:lang w:val="ru-RU"/>
        </w:rPr>
        <w:t>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</w:t>
      </w:r>
      <w:r w:rsidRPr="00F35EF7">
        <w:rPr>
          <w:rFonts w:ascii="Times New Roman" w:hAnsi="Times New Roman"/>
          <w:color w:val="000000"/>
          <w:sz w:val="28"/>
          <w:lang w:val="ru-RU"/>
        </w:rPr>
        <w:t>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</w:t>
      </w:r>
      <w:r w:rsidRPr="00F35EF7">
        <w:rPr>
          <w:rFonts w:ascii="Times New Roman" w:hAnsi="Times New Roman"/>
          <w:color w:val="000000"/>
          <w:sz w:val="28"/>
          <w:lang w:val="ru-RU"/>
        </w:rPr>
        <w:t>щества и государства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</w:t>
      </w:r>
      <w:r w:rsidRPr="00F35EF7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</w:t>
      </w:r>
      <w:r w:rsidRPr="00F35EF7">
        <w:rPr>
          <w:rFonts w:ascii="Times New Roman" w:hAnsi="Times New Roman"/>
          <w:color w:val="000000"/>
          <w:sz w:val="28"/>
          <w:lang w:val="ru-RU"/>
        </w:rPr>
        <w:t>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</w:t>
      </w:r>
      <w:r w:rsidRPr="00F35EF7">
        <w:rPr>
          <w:rFonts w:ascii="Times New Roman" w:hAnsi="Times New Roman"/>
          <w:color w:val="000000"/>
          <w:sz w:val="28"/>
          <w:lang w:val="ru-RU"/>
        </w:rPr>
        <w:t>мениями, которые обеспечивают готовность к военной службе, исполнению долга по защите Отечества;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</w:t>
      </w:r>
      <w:r w:rsidRPr="00F35EF7">
        <w:rPr>
          <w:rFonts w:ascii="Times New Roman" w:hAnsi="Times New Roman"/>
          <w:color w:val="000000"/>
          <w:sz w:val="28"/>
          <w:lang w:val="ru-RU"/>
        </w:rPr>
        <w:t>развития личности, общества и государства;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27761C" w:rsidRPr="00F35EF7" w:rsidRDefault="003D231D">
      <w:pPr>
        <w:spacing w:after="0" w:line="264" w:lineRule="auto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МЕСТО УЧЕБНОГО ПРЕДМ</w:t>
      </w:r>
      <w:r w:rsidRPr="00F35EF7">
        <w:rPr>
          <w:rFonts w:ascii="Times New Roman" w:hAnsi="Times New Roman"/>
          <w:b/>
          <w:color w:val="000000"/>
          <w:sz w:val="28"/>
          <w:lang w:val="ru-RU"/>
        </w:rPr>
        <w:t>ЕТА «ОСНОВЫ БЕЗОПАСНОСТИ И ЗАЩИТЫ РОДИНЫ» В УЧЕБНОМ ПЛАНЕ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27761C" w:rsidRPr="00F35EF7" w:rsidRDefault="0027761C">
      <w:pPr>
        <w:rPr>
          <w:lang w:val="ru-RU"/>
        </w:rPr>
        <w:sectPr w:rsidR="0027761C" w:rsidRPr="00F35EF7">
          <w:pgSz w:w="11906" w:h="16383"/>
          <w:pgMar w:top="1134" w:right="850" w:bottom="1134" w:left="1701" w:header="720" w:footer="720" w:gutter="0"/>
          <w:cols w:space="720"/>
        </w:sectPr>
      </w:pPr>
    </w:p>
    <w:p w:rsidR="0027761C" w:rsidRPr="00F35EF7" w:rsidRDefault="003D231D">
      <w:pPr>
        <w:spacing w:after="0" w:line="264" w:lineRule="auto"/>
        <w:ind w:left="120"/>
        <w:jc w:val="both"/>
        <w:rPr>
          <w:lang w:val="ru-RU"/>
        </w:rPr>
      </w:pPr>
      <w:bookmarkStart w:id="7" w:name="block-35549494"/>
      <w:bookmarkEnd w:id="6"/>
      <w:r w:rsidRPr="00F35EF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7761C" w:rsidRPr="00F35EF7" w:rsidRDefault="003D231D">
      <w:pPr>
        <w:spacing w:after="0" w:line="24" w:lineRule="auto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 xml:space="preserve">Модуль № 1. «Безопасное и устойчивое </w:t>
      </w:r>
      <w:r w:rsidRPr="00F35EF7">
        <w:rPr>
          <w:rFonts w:ascii="Times New Roman" w:hAnsi="Times New Roman"/>
          <w:b/>
          <w:color w:val="000000"/>
          <w:sz w:val="28"/>
          <w:lang w:val="ru-RU"/>
        </w:rPr>
        <w:t>развитие личности, общества, государства»: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</w:t>
      </w:r>
      <w:r w:rsidRPr="00F35EF7">
        <w:rPr>
          <w:rFonts w:ascii="Times New Roman" w:hAnsi="Times New Roman"/>
          <w:color w:val="000000"/>
          <w:sz w:val="28"/>
          <w:lang w:val="ru-RU"/>
        </w:rPr>
        <w:t>я Российской Федерации;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</w:t>
      </w:r>
      <w:r w:rsidRPr="00F35EF7">
        <w:rPr>
          <w:rFonts w:ascii="Times New Roman" w:hAnsi="Times New Roman"/>
          <w:color w:val="000000"/>
          <w:sz w:val="28"/>
          <w:lang w:val="ru-RU"/>
        </w:rPr>
        <w:t>дении противоправной деятельности;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</w:t>
      </w:r>
      <w:r w:rsidRPr="00F35EF7">
        <w:rPr>
          <w:rFonts w:ascii="Times New Roman" w:hAnsi="Times New Roman"/>
          <w:color w:val="000000"/>
          <w:sz w:val="28"/>
          <w:lang w:val="ru-RU"/>
        </w:rPr>
        <w:t>ьно-экономического развития Российской Федерации и обеспечение её военной безопасности;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</w:t>
      </w:r>
      <w:r w:rsidRPr="00F35EF7">
        <w:rPr>
          <w:rFonts w:ascii="Times New Roman" w:hAnsi="Times New Roman"/>
          <w:color w:val="000000"/>
          <w:sz w:val="28"/>
          <w:lang w:val="ru-RU"/>
        </w:rPr>
        <w:t>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походный, предбоев</w:t>
      </w:r>
      <w:r w:rsidRPr="00F35EF7">
        <w:rPr>
          <w:rFonts w:ascii="Times New Roman" w:hAnsi="Times New Roman"/>
          <w:color w:val="000000"/>
          <w:sz w:val="28"/>
          <w:lang w:val="ru-RU"/>
        </w:rPr>
        <w:t>ой и боевой порядок действия подразделений;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условий выполнения упражнения начальных стрельб из стрелкового оружия;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пистолет Лебедева);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</w:t>
      </w:r>
      <w:r w:rsidRPr="00F35EF7">
        <w:rPr>
          <w:rFonts w:ascii="Times New Roman" w:hAnsi="Times New Roman"/>
          <w:color w:val="000000"/>
          <w:sz w:val="28"/>
          <w:lang w:val="ru-RU"/>
        </w:rPr>
        <w:t>тов (далее – БПЛА);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</w:t>
      </w:r>
      <w:r w:rsidRPr="00F35EF7">
        <w:rPr>
          <w:rFonts w:ascii="Times New Roman" w:hAnsi="Times New Roman"/>
          <w:color w:val="000000"/>
          <w:sz w:val="28"/>
          <w:lang w:val="ru-RU"/>
        </w:rPr>
        <w:t>ций;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рядок оборудования позиции отделения;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от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равляющие вещества, их назначение и классификация;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виды боевых ранений </w:t>
      </w:r>
      <w:r w:rsidRPr="00F35EF7">
        <w:rPr>
          <w:rFonts w:ascii="Times New Roman" w:hAnsi="Times New Roman"/>
          <w:color w:val="000000"/>
          <w:sz w:val="28"/>
          <w:lang w:val="ru-RU"/>
        </w:rPr>
        <w:t>и опасность их получения;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объем мероприятий первой помощи в «красной», «желтой» и «зеленой» з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онах;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организация подготовки офицерских </w:t>
      </w:r>
      <w:r w:rsidRPr="00F35EF7">
        <w:rPr>
          <w:rFonts w:ascii="Times New Roman" w:hAnsi="Times New Roman"/>
          <w:color w:val="000000"/>
          <w:sz w:val="28"/>
          <w:lang w:val="ru-RU"/>
        </w:rPr>
        <w:t>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</w:t>
      </w:r>
      <w:r w:rsidRPr="00F35EF7">
        <w:rPr>
          <w:rFonts w:ascii="Times New Roman" w:hAnsi="Times New Roman"/>
          <w:color w:val="000000"/>
          <w:sz w:val="28"/>
          <w:lang w:val="ru-RU"/>
        </w:rPr>
        <w:t>ледствий стихийных бедствий;</w:t>
      </w:r>
    </w:p>
    <w:p w:rsidR="0027761C" w:rsidRPr="00F35EF7" w:rsidRDefault="003D231D">
      <w:pPr>
        <w:spacing w:after="0" w:line="264" w:lineRule="auto"/>
        <w:ind w:firstLine="600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соотношение </w:t>
      </w:r>
      <w:r w:rsidRPr="00F35EF7">
        <w:rPr>
          <w:rFonts w:ascii="Times New Roman" w:hAnsi="Times New Roman"/>
          <w:color w:val="000000"/>
          <w:sz w:val="28"/>
          <w:lang w:val="ru-RU"/>
        </w:rPr>
        <w:t>понятий «опасность», «безопасность», «риск» (угроза);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безопасности;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действия </w:t>
      </w:r>
      <w:r w:rsidRPr="00F35EF7">
        <w:rPr>
          <w:rFonts w:ascii="Times New Roman" w:hAnsi="Times New Roman"/>
          <w:color w:val="000000"/>
          <w:sz w:val="28"/>
          <w:lang w:val="ru-RU"/>
        </w:rPr>
        <w:t>в опасной и чрезвычайной ситуациях;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источники опасности в быту, и</w:t>
      </w:r>
      <w:r w:rsidRPr="00F35EF7">
        <w:rPr>
          <w:rFonts w:ascii="Times New Roman" w:hAnsi="Times New Roman"/>
          <w:color w:val="000000"/>
          <w:sz w:val="28"/>
          <w:lang w:val="ru-RU"/>
        </w:rPr>
        <w:t>х классификация;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</w:t>
      </w:r>
      <w:r w:rsidRPr="00F35EF7">
        <w:rPr>
          <w:rFonts w:ascii="Times New Roman" w:hAnsi="Times New Roman"/>
          <w:color w:val="000000"/>
          <w:sz w:val="28"/>
          <w:lang w:val="ru-RU"/>
        </w:rPr>
        <w:t>новные правила безопасного поведения при обращении и газовыми и электрическими приборами;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>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помощь при ожогах;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аварии на </w:t>
      </w:r>
      <w:r w:rsidRPr="00F35EF7">
        <w:rPr>
          <w:rFonts w:ascii="Times New Roman" w:hAnsi="Times New Roman"/>
          <w:color w:val="000000"/>
          <w:sz w:val="28"/>
          <w:lang w:val="ru-RU"/>
        </w:rPr>
        <w:t>коммунальных системах жизнеобеспечения;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история </w:t>
      </w:r>
      <w:r w:rsidRPr="00F35EF7">
        <w:rPr>
          <w:rFonts w:ascii="Times New Roman" w:hAnsi="Times New Roman"/>
          <w:color w:val="000000"/>
          <w:sz w:val="28"/>
          <w:lang w:val="ru-RU"/>
        </w:rPr>
        <w:t>появления правил дорожного движения и причины их изменчивости;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</w:t>
      </w:r>
      <w:r w:rsidRPr="00F35EF7">
        <w:rPr>
          <w:rFonts w:ascii="Times New Roman" w:hAnsi="Times New Roman"/>
          <w:color w:val="000000"/>
          <w:sz w:val="28"/>
          <w:lang w:val="ru-RU"/>
        </w:rPr>
        <w:t>ств индивидуальной мобильности);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</w:t>
      </w:r>
      <w:r w:rsidRPr="00F35EF7">
        <w:rPr>
          <w:rFonts w:ascii="Times New Roman" w:hAnsi="Times New Roman"/>
          <w:color w:val="000000"/>
          <w:sz w:val="28"/>
          <w:lang w:val="ru-RU"/>
        </w:rPr>
        <w:t>одителю;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</w:t>
      </w:r>
      <w:r w:rsidRPr="00F35EF7">
        <w:rPr>
          <w:rFonts w:ascii="Times New Roman" w:hAnsi="Times New Roman"/>
          <w:color w:val="000000"/>
          <w:sz w:val="28"/>
          <w:lang w:val="ru-RU"/>
        </w:rPr>
        <w:t>ла безопасного поведения, порядок действий при возникновении опасных или чрезвычайных ситуаций;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</w:t>
      </w:r>
      <w:r w:rsidRPr="00F35EF7">
        <w:rPr>
          <w:rFonts w:ascii="Times New Roman" w:hAnsi="Times New Roman"/>
          <w:color w:val="000000"/>
          <w:sz w:val="28"/>
          <w:lang w:val="ru-RU"/>
        </w:rPr>
        <w:t>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возникновении опасной, чрезвычайной ситуации.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эмо</w:t>
      </w:r>
      <w:r w:rsidRPr="00F35EF7">
        <w:rPr>
          <w:rFonts w:ascii="Times New Roman" w:hAnsi="Times New Roman"/>
          <w:color w:val="000000"/>
          <w:sz w:val="28"/>
          <w:lang w:val="ru-RU"/>
        </w:rPr>
        <w:t>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</w:t>
      </w:r>
      <w:r w:rsidRPr="00F35EF7">
        <w:rPr>
          <w:rFonts w:ascii="Times New Roman" w:hAnsi="Times New Roman"/>
          <w:color w:val="000000"/>
          <w:sz w:val="28"/>
          <w:lang w:val="ru-RU"/>
        </w:rPr>
        <w:t>ения, порядок действия при попадании в опасную ситуацию;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</w:t>
      </w:r>
      <w:r w:rsidRPr="00F35EF7">
        <w:rPr>
          <w:rFonts w:ascii="Times New Roman" w:hAnsi="Times New Roman"/>
          <w:color w:val="000000"/>
          <w:sz w:val="28"/>
          <w:lang w:val="ru-RU"/>
        </w:rPr>
        <w:t>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меры безопасности и порядо</w:t>
      </w:r>
      <w:r w:rsidRPr="00F35EF7">
        <w:rPr>
          <w:rFonts w:ascii="Times New Roman" w:hAnsi="Times New Roman"/>
          <w:color w:val="000000"/>
          <w:sz w:val="28"/>
          <w:lang w:val="ru-RU"/>
        </w:rPr>
        <w:t>к действий при угрозе обрушения зданий и отдельных конструкций;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</w:t>
      </w:r>
      <w:r w:rsidRPr="00F35EF7">
        <w:rPr>
          <w:rFonts w:ascii="Times New Roman" w:hAnsi="Times New Roman"/>
          <w:color w:val="000000"/>
          <w:sz w:val="28"/>
          <w:lang w:val="ru-RU"/>
        </w:rPr>
        <w:t>рном походе;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F35EF7">
        <w:rPr>
          <w:rFonts w:ascii="Times New Roman" w:hAnsi="Times New Roman"/>
          <w:color w:val="000000"/>
          <w:sz w:val="28"/>
          <w:lang w:val="ru-RU"/>
        </w:rPr>
        <w:t>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</w:t>
      </w:r>
      <w:proofErr w:type="gramStart"/>
      <w:r w:rsidRPr="00F35EF7">
        <w:rPr>
          <w:rFonts w:ascii="Times New Roman" w:hAnsi="Times New Roman"/>
          <w:color w:val="000000"/>
          <w:sz w:val="28"/>
          <w:lang w:val="ru-RU"/>
        </w:rPr>
        <w:t>в автономных условия</w:t>
      </w:r>
      <w:proofErr w:type="gramEnd"/>
      <w:r w:rsidRPr="00F35EF7">
        <w:rPr>
          <w:rFonts w:ascii="Times New Roman" w:hAnsi="Times New Roman"/>
          <w:color w:val="000000"/>
          <w:sz w:val="28"/>
          <w:lang w:val="ru-RU"/>
        </w:rPr>
        <w:t>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</w:t>
      </w:r>
      <w:r w:rsidRPr="00F35EF7">
        <w:rPr>
          <w:rFonts w:ascii="Times New Roman" w:hAnsi="Times New Roman"/>
          <w:color w:val="000000"/>
          <w:sz w:val="28"/>
          <w:lang w:val="ru-RU"/>
        </w:rPr>
        <w:t>ы и питания;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</w:t>
      </w:r>
      <w:r w:rsidRPr="00F35EF7">
        <w:rPr>
          <w:rFonts w:ascii="Times New Roman" w:hAnsi="Times New Roman"/>
          <w:color w:val="000000"/>
          <w:sz w:val="28"/>
          <w:lang w:val="ru-RU"/>
        </w:rPr>
        <w:t>бежать опасности; действовать: прекратить или минимизировать воздействие опасных факторов; дождаться помощи);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</w:t>
      </w:r>
      <w:r w:rsidRPr="00F35EF7">
        <w:rPr>
          <w:rFonts w:ascii="Times New Roman" w:hAnsi="Times New Roman"/>
          <w:color w:val="000000"/>
          <w:sz w:val="28"/>
          <w:lang w:val="ru-RU"/>
        </w:rPr>
        <w:t>й среды;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</w:t>
      </w:r>
      <w:r w:rsidRPr="00F35EF7">
        <w:rPr>
          <w:rFonts w:ascii="Times New Roman" w:hAnsi="Times New Roman"/>
          <w:color w:val="000000"/>
          <w:sz w:val="28"/>
          <w:lang w:val="ru-RU"/>
        </w:rPr>
        <w:t>идрологическими явлениями и процессами: паводки, половодья, цунами, сели, лавины;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</w:t>
      </w:r>
      <w:r w:rsidRPr="00F35EF7">
        <w:rPr>
          <w:rFonts w:ascii="Times New Roman" w:hAnsi="Times New Roman"/>
          <w:color w:val="000000"/>
          <w:sz w:val="28"/>
          <w:lang w:val="ru-RU"/>
        </w:rPr>
        <w:t>скими явлениями и процессами;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дствия природных чрезвычайных ситуаций, вызванных опасными метеорологическими явлениями и процессами;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</w:t>
      </w:r>
      <w:r w:rsidRPr="00F35EF7">
        <w:rPr>
          <w:rFonts w:ascii="Times New Roman" w:hAnsi="Times New Roman"/>
          <w:color w:val="000000"/>
          <w:sz w:val="28"/>
          <w:lang w:val="ru-RU"/>
        </w:rPr>
        <w:t>ого характера, возможности прогнозирования, предупреждения, смягчения последствий;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понятия «здоровье», «охрана здоровья», «здоровый </w:t>
      </w:r>
      <w:r w:rsidRPr="00F35EF7">
        <w:rPr>
          <w:rFonts w:ascii="Times New Roman" w:hAnsi="Times New Roman"/>
          <w:color w:val="000000"/>
          <w:sz w:val="28"/>
          <w:lang w:val="ru-RU"/>
        </w:rPr>
        <w:t>образ жизни», «лечение», «профилактика»;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</w:t>
      </w:r>
      <w:r w:rsidRPr="00F35EF7">
        <w:rPr>
          <w:rFonts w:ascii="Times New Roman" w:hAnsi="Times New Roman"/>
          <w:color w:val="000000"/>
          <w:sz w:val="28"/>
          <w:lang w:val="ru-RU"/>
        </w:rPr>
        <w:t>кое благополучие;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</w:t>
      </w:r>
      <w:r w:rsidRPr="00F35EF7">
        <w:rPr>
          <w:rFonts w:ascii="Times New Roman" w:hAnsi="Times New Roman"/>
          <w:color w:val="000000"/>
          <w:sz w:val="28"/>
          <w:lang w:val="ru-RU"/>
        </w:rPr>
        <w:t>лендарь профилактических прививок;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</w:t>
      </w:r>
      <w:r w:rsidRPr="00F35EF7">
        <w:rPr>
          <w:rFonts w:ascii="Times New Roman" w:hAnsi="Times New Roman"/>
          <w:color w:val="000000"/>
          <w:sz w:val="28"/>
          <w:lang w:val="ru-RU"/>
        </w:rPr>
        <w:t>х заболеваний;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роль </w:t>
      </w:r>
      <w:r w:rsidRPr="00F35EF7">
        <w:rPr>
          <w:rFonts w:ascii="Times New Roman" w:hAnsi="Times New Roman"/>
          <w:color w:val="000000"/>
          <w:sz w:val="28"/>
          <w:lang w:val="ru-RU"/>
        </w:rPr>
        <w:t>диспансеризации в профилактике неинфекционных заболеваний;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</w:t>
      </w:r>
      <w:r w:rsidRPr="00F35EF7">
        <w:rPr>
          <w:rFonts w:ascii="Times New Roman" w:hAnsi="Times New Roman"/>
          <w:color w:val="000000"/>
          <w:sz w:val="28"/>
          <w:lang w:val="ru-RU"/>
        </w:rPr>
        <w:t>ческое благополучие;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меры, направлен</w:t>
      </w:r>
      <w:r w:rsidRPr="00F35EF7">
        <w:rPr>
          <w:rFonts w:ascii="Times New Roman" w:hAnsi="Times New Roman"/>
          <w:color w:val="000000"/>
          <w:sz w:val="28"/>
          <w:lang w:val="ru-RU"/>
        </w:rPr>
        <w:t>ные на сохранение и укрепление психического здоровья;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</w:t>
      </w:r>
      <w:r w:rsidRPr="00F35EF7">
        <w:rPr>
          <w:rFonts w:ascii="Times New Roman" w:hAnsi="Times New Roman"/>
          <w:b/>
          <w:color w:val="000000"/>
          <w:sz w:val="28"/>
          <w:lang w:val="ru-RU"/>
        </w:rPr>
        <w:t xml:space="preserve"> в социуме»: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понятие «конфликт», стадии развития </w:t>
      </w:r>
      <w:r w:rsidRPr="00F35EF7">
        <w:rPr>
          <w:rFonts w:ascii="Times New Roman" w:hAnsi="Times New Roman"/>
          <w:color w:val="000000"/>
          <w:sz w:val="28"/>
          <w:lang w:val="ru-RU"/>
        </w:rPr>
        <w:t>конфликта;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роль ре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гуляции эмоций при разрешении конфликта, способы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>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опасные про</w:t>
      </w:r>
      <w:r w:rsidRPr="00F35EF7">
        <w:rPr>
          <w:rFonts w:ascii="Times New Roman" w:hAnsi="Times New Roman"/>
          <w:color w:val="000000"/>
          <w:sz w:val="28"/>
          <w:lang w:val="ru-RU"/>
        </w:rPr>
        <w:t>явления конфликтов (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заражение; убеждение; внушение; подражание;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понятия </w:t>
      </w:r>
      <w:r w:rsidRPr="00F35EF7">
        <w:rPr>
          <w:rFonts w:ascii="Times New Roman" w:hAnsi="Times New Roman"/>
          <w:color w:val="000000"/>
          <w:sz w:val="28"/>
          <w:lang w:val="ru-RU"/>
        </w:rPr>
        <w:t>«цифровая среда», «цифровой след»;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цифровой </w:t>
      </w:r>
      <w:r w:rsidRPr="00F35EF7">
        <w:rPr>
          <w:rFonts w:ascii="Times New Roman" w:hAnsi="Times New Roman"/>
          <w:color w:val="000000"/>
          <w:sz w:val="28"/>
          <w:lang w:val="ru-RU"/>
        </w:rPr>
        <w:t>среде;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>, правила защиты от мо</w:t>
      </w:r>
      <w:r w:rsidRPr="00F35EF7">
        <w:rPr>
          <w:rFonts w:ascii="Times New Roman" w:hAnsi="Times New Roman"/>
          <w:color w:val="000000"/>
          <w:sz w:val="28"/>
          <w:lang w:val="ru-RU"/>
        </w:rPr>
        <w:t>шенников;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неосмотрительное поведение и коммуникация в Интернете как угроза для </w:t>
      </w:r>
      <w:r w:rsidRPr="00F35EF7">
        <w:rPr>
          <w:rFonts w:ascii="Times New Roman" w:hAnsi="Times New Roman"/>
          <w:color w:val="000000"/>
          <w:sz w:val="28"/>
          <w:lang w:val="ru-RU"/>
        </w:rPr>
        <w:t>будущей жизни и карьеры;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>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«информационный пузырь</w:t>
      </w:r>
      <w:r w:rsidRPr="00F35EF7">
        <w:rPr>
          <w:rFonts w:ascii="Times New Roman" w:hAnsi="Times New Roman"/>
          <w:color w:val="000000"/>
          <w:sz w:val="28"/>
          <w:lang w:val="ru-RU"/>
        </w:rPr>
        <w:t>», манипуляция сознанием, пропаганда;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>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</w:t>
      </w:r>
      <w:r w:rsidRPr="00F35EF7">
        <w:rPr>
          <w:rFonts w:ascii="Times New Roman" w:hAnsi="Times New Roman"/>
          <w:color w:val="000000"/>
          <w:sz w:val="28"/>
          <w:lang w:val="ru-RU"/>
        </w:rPr>
        <w:t>тойчивого развития общества;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и террористическую деятельность: способы и признаки;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</w:t>
      </w:r>
      <w:r w:rsidRPr="00F35EF7">
        <w:rPr>
          <w:rFonts w:ascii="Times New Roman" w:hAnsi="Times New Roman"/>
          <w:color w:val="000000"/>
          <w:sz w:val="28"/>
          <w:lang w:val="ru-RU"/>
        </w:rPr>
        <w:t>грозе или в случае террористического акта, проведении контртеррористической операции;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</w:t>
      </w:r>
      <w:r w:rsidRPr="00F35EF7">
        <w:rPr>
          <w:rFonts w:ascii="Times New Roman" w:hAnsi="Times New Roman"/>
          <w:color w:val="000000"/>
          <w:sz w:val="28"/>
          <w:lang w:val="ru-RU"/>
        </w:rPr>
        <w:t>и, принципы;</w:t>
      </w:r>
    </w:p>
    <w:p w:rsidR="0027761C" w:rsidRPr="00F35EF7" w:rsidRDefault="0027761C">
      <w:pPr>
        <w:spacing w:after="0" w:line="264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27761C">
      <w:pPr>
        <w:rPr>
          <w:lang w:val="ru-RU"/>
        </w:rPr>
        <w:sectPr w:rsidR="0027761C" w:rsidRPr="00F35EF7">
          <w:pgSz w:w="11906" w:h="16383"/>
          <w:pgMar w:top="1134" w:right="850" w:bottom="1134" w:left="1701" w:header="720" w:footer="720" w:gutter="0"/>
          <w:cols w:space="720"/>
        </w:sectPr>
      </w:pPr>
    </w:p>
    <w:p w:rsidR="0027761C" w:rsidRPr="00F35EF7" w:rsidRDefault="003D231D">
      <w:pPr>
        <w:spacing w:after="0"/>
        <w:ind w:left="120"/>
        <w:rPr>
          <w:lang w:val="ru-RU"/>
        </w:rPr>
      </w:pPr>
      <w:bookmarkStart w:id="8" w:name="block-35549495"/>
      <w:bookmarkEnd w:id="7"/>
      <w:r w:rsidRPr="00F35EF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7761C" w:rsidRPr="00F35EF7" w:rsidRDefault="0027761C">
      <w:pPr>
        <w:spacing w:after="0" w:line="120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7761C" w:rsidRPr="00F35EF7" w:rsidRDefault="0027761C">
      <w:pPr>
        <w:spacing w:after="0" w:line="120" w:lineRule="auto"/>
        <w:ind w:left="120"/>
        <w:jc w:val="both"/>
        <w:rPr>
          <w:lang w:val="ru-RU"/>
        </w:rPr>
      </w:pP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Личностные результаты, ф</w:t>
      </w:r>
      <w:r w:rsidRPr="00F35EF7">
        <w:rPr>
          <w:rFonts w:ascii="Times New Roman" w:hAnsi="Times New Roman"/>
          <w:color w:val="000000"/>
          <w:sz w:val="28"/>
          <w:lang w:val="ru-RU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F35EF7">
        <w:rPr>
          <w:rFonts w:ascii="Times New Roman" w:hAnsi="Times New Roman"/>
          <w:color w:val="000000"/>
          <w:sz w:val="28"/>
          <w:lang w:val="ru-RU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</w:t>
      </w:r>
      <w:r w:rsidRPr="00F35EF7">
        <w:rPr>
          <w:rFonts w:ascii="Times New Roman" w:hAnsi="Times New Roman"/>
          <w:color w:val="000000"/>
          <w:sz w:val="28"/>
          <w:lang w:val="ru-RU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1) Гражданское воспита</w:t>
      </w:r>
      <w:r w:rsidRPr="00F35EF7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уважение закона и правопорядка, осознание своих прав, обязанностей и ответственности в области </w:t>
      </w:r>
      <w:r w:rsidRPr="00F35EF7">
        <w:rPr>
          <w:rFonts w:ascii="Times New Roman" w:hAnsi="Times New Roman"/>
          <w:color w:val="000000"/>
          <w:sz w:val="28"/>
          <w:lang w:val="ru-RU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развития личности, общества и государства;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</w:t>
      </w:r>
      <w:r w:rsidRPr="00F35EF7">
        <w:rPr>
          <w:rFonts w:ascii="Times New Roman" w:hAnsi="Times New Roman"/>
          <w:color w:val="000000"/>
          <w:sz w:val="28"/>
          <w:lang w:val="ru-RU"/>
        </w:rPr>
        <w:t>ством в обеспечении безопасности жизни и здоровья населения;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2) П</w:t>
      </w:r>
      <w:r w:rsidRPr="00F35EF7">
        <w:rPr>
          <w:rFonts w:ascii="Times New Roman" w:hAnsi="Times New Roman"/>
          <w:b/>
          <w:color w:val="000000"/>
          <w:sz w:val="28"/>
          <w:lang w:val="ru-RU"/>
        </w:rPr>
        <w:t>атриотическое воспитание: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 w:rsidRPr="00F35EF7">
        <w:rPr>
          <w:rFonts w:ascii="Times New Roman" w:hAnsi="Times New Roman"/>
          <w:color w:val="000000"/>
          <w:sz w:val="28"/>
          <w:lang w:val="ru-RU"/>
        </w:rPr>
        <w:t>онационального народа России, российской армии и флота;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жизни и здоровья людей;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осознание духовных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ценностей российского народа и российского воинства;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F35EF7">
        <w:rPr>
          <w:rFonts w:ascii="Times New Roman" w:hAnsi="Times New Roman"/>
          <w:color w:val="000000"/>
          <w:sz w:val="28"/>
          <w:lang w:val="ru-RU"/>
        </w:rPr>
        <w:t>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 w:rsidRPr="00F35EF7">
        <w:rPr>
          <w:rFonts w:ascii="Times New Roman" w:hAnsi="Times New Roman"/>
          <w:color w:val="000000"/>
          <w:sz w:val="28"/>
          <w:lang w:val="ru-RU"/>
        </w:rPr>
        <w:t>нию их последствий;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</w:t>
      </w:r>
      <w:r w:rsidRPr="00F35EF7">
        <w:rPr>
          <w:rFonts w:ascii="Times New Roman" w:hAnsi="Times New Roman"/>
          <w:color w:val="000000"/>
          <w:sz w:val="28"/>
          <w:lang w:val="ru-RU"/>
        </w:rPr>
        <w:t>езопасности жизнедеятельности;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</w:t>
      </w:r>
      <w:r w:rsidRPr="00F35EF7">
        <w:rPr>
          <w:rFonts w:ascii="Times New Roman" w:hAnsi="Times New Roman"/>
          <w:color w:val="000000"/>
          <w:sz w:val="28"/>
          <w:lang w:val="ru-RU"/>
        </w:rPr>
        <w:t>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</w:t>
      </w:r>
      <w:r w:rsidRPr="00F35EF7">
        <w:rPr>
          <w:rFonts w:ascii="Times New Roman" w:hAnsi="Times New Roman"/>
          <w:color w:val="000000"/>
          <w:sz w:val="28"/>
          <w:lang w:val="ru-RU"/>
        </w:rPr>
        <w:t>ЗР, осознание его значения для безопасной и продуктивной жизнедеятельности человека, общества и государства;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способность применять научные знания для реализации принципов безопасного поведения (способность предвидеть, по возможности избегать, безопасно </w:t>
      </w:r>
      <w:r w:rsidRPr="00F35EF7">
        <w:rPr>
          <w:rFonts w:ascii="Times New Roman" w:hAnsi="Times New Roman"/>
          <w:color w:val="000000"/>
          <w:sz w:val="28"/>
          <w:lang w:val="ru-RU"/>
        </w:rPr>
        <w:t>действовать в опасных, экстремальных и чрезвычайных ситуациях);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</w:t>
      </w:r>
      <w:r w:rsidRPr="00F35EF7">
        <w:rPr>
          <w:rFonts w:ascii="Times New Roman" w:hAnsi="Times New Roman"/>
          <w:color w:val="000000"/>
          <w:sz w:val="28"/>
          <w:lang w:val="ru-RU"/>
        </w:rPr>
        <w:t>ять их в случае необходимости;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готовность к труду</w:t>
      </w:r>
      <w:r w:rsidRPr="00F35EF7">
        <w:rPr>
          <w:rFonts w:ascii="Times New Roman" w:hAnsi="Times New Roman"/>
          <w:color w:val="000000"/>
          <w:sz w:val="28"/>
          <w:lang w:val="ru-RU"/>
        </w:rPr>
        <w:t>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интерес к разл</w:t>
      </w:r>
      <w:r w:rsidRPr="00F35EF7">
        <w:rPr>
          <w:rFonts w:ascii="Times New Roman" w:hAnsi="Times New Roman"/>
          <w:color w:val="000000"/>
          <w:sz w:val="28"/>
          <w:lang w:val="ru-RU"/>
        </w:rPr>
        <w:t>ичным сферам профессиональной деятельности, включая военно-профессиональную деятельность;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</w:t>
      </w:r>
      <w:r w:rsidRPr="00F35EF7">
        <w:rPr>
          <w:rFonts w:ascii="Times New Roman" w:hAnsi="Times New Roman"/>
          <w:color w:val="000000"/>
          <w:sz w:val="28"/>
          <w:lang w:val="ru-RU"/>
        </w:rPr>
        <w:t>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</w:t>
      </w:r>
      <w:r w:rsidRPr="00F35EF7">
        <w:rPr>
          <w:rFonts w:ascii="Times New Roman" w:hAnsi="Times New Roman"/>
          <w:color w:val="000000"/>
          <w:sz w:val="28"/>
          <w:lang w:val="ru-RU"/>
        </w:rPr>
        <w:t>ове соблюдения экологической грамотности и разумного природопользования;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27761C" w:rsidRPr="00F35EF7" w:rsidRDefault="003D231D">
      <w:pPr>
        <w:spacing w:after="0" w:line="252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расширение </w:t>
      </w:r>
      <w:r w:rsidRPr="00F35EF7">
        <w:rPr>
          <w:rFonts w:ascii="Times New Roman" w:hAnsi="Times New Roman"/>
          <w:color w:val="000000"/>
          <w:sz w:val="28"/>
          <w:lang w:val="ru-RU"/>
        </w:rPr>
        <w:t>представлений о деятельности экологической направленности.</w:t>
      </w:r>
    </w:p>
    <w:p w:rsidR="0027761C" w:rsidRPr="00F35EF7" w:rsidRDefault="0027761C">
      <w:pPr>
        <w:spacing w:after="0"/>
        <w:ind w:left="120"/>
        <w:jc w:val="both"/>
        <w:rPr>
          <w:lang w:val="ru-RU"/>
        </w:rPr>
      </w:pP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7761C" w:rsidRPr="00F35EF7" w:rsidRDefault="003D231D">
      <w:pPr>
        <w:spacing w:after="0" w:line="96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.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</w:t>
      </w:r>
      <w:r w:rsidRPr="00F35EF7">
        <w:rPr>
          <w:rFonts w:ascii="Times New Roman" w:hAnsi="Times New Roman"/>
          <w:color w:val="000000"/>
          <w:sz w:val="28"/>
          <w:lang w:val="ru-RU"/>
        </w:rPr>
        <w:t>сальные учебные действия, регулятивные универсальные учебные действия, совместная деятельность.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самостоятельно определять актуальные проблемные вопросы безопасности личности, </w:t>
      </w:r>
      <w:r w:rsidRPr="00F35EF7">
        <w:rPr>
          <w:rFonts w:ascii="Times New Roman" w:hAnsi="Times New Roman"/>
          <w:color w:val="000000"/>
          <w:sz w:val="28"/>
          <w:lang w:val="ru-RU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обобщения, сравнения и классификации событий и явлений </w:t>
      </w:r>
      <w:r w:rsidRPr="00F35EF7">
        <w:rPr>
          <w:rFonts w:ascii="Times New Roman" w:hAnsi="Times New Roman"/>
          <w:color w:val="000000"/>
          <w:sz w:val="28"/>
          <w:lang w:val="ru-RU"/>
        </w:rPr>
        <w:t>в области безопасности жизнедеятельности, выявлять их закономерности и противоречия;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 w:rsidRPr="00F35EF7">
        <w:rPr>
          <w:rFonts w:ascii="Times New Roman" w:hAnsi="Times New Roman"/>
          <w:color w:val="000000"/>
          <w:sz w:val="28"/>
          <w:lang w:val="ru-RU"/>
        </w:rPr>
        <w:t>асной жизнедеятельности, оценивать риски возможных последствий для реализации риск-ориентированного поведения;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познавательных задач, переносить приобретённые знания в повседневную жизнь;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F35EF7">
        <w:rPr>
          <w:rFonts w:ascii="Times New Roman" w:hAnsi="Times New Roman"/>
          <w:b/>
          <w:color w:val="000000"/>
          <w:sz w:val="28"/>
          <w:lang w:val="ru-RU"/>
        </w:rPr>
        <w:t>азовые исследовательские действия</w:t>
      </w:r>
      <w:r w:rsidRPr="00F35EF7">
        <w:rPr>
          <w:rFonts w:ascii="Times New Roman" w:hAnsi="Times New Roman"/>
          <w:color w:val="000000"/>
          <w:sz w:val="28"/>
          <w:lang w:val="ru-RU"/>
        </w:rPr>
        <w:t>: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</w:t>
      </w:r>
      <w:r w:rsidRPr="00F35EF7">
        <w:rPr>
          <w:rFonts w:ascii="Times New Roman" w:hAnsi="Times New Roman"/>
          <w:color w:val="000000"/>
          <w:sz w:val="28"/>
          <w:lang w:val="ru-RU"/>
        </w:rPr>
        <w:t>азличных учебных задач, в том числе при разработке и защите проектных работ;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</w:t>
      </w:r>
      <w:r w:rsidRPr="00F35EF7">
        <w:rPr>
          <w:rFonts w:ascii="Times New Roman" w:hAnsi="Times New Roman"/>
          <w:color w:val="000000"/>
          <w:sz w:val="28"/>
          <w:lang w:val="ru-RU"/>
        </w:rPr>
        <w:t>критериев;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критически оценивать полученные в ходе решения учебных задач результаты, обосновывать </w:t>
      </w:r>
      <w:r w:rsidRPr="00F35EF7">
        <w:rPr>
          <w:rFonts w:ascii="Times New Roman" w:hAnsi="Times New Roman"/>
          <w:color w:val="000000"/>
          <w:sz w:val="28"/>
          <w:lang w:val="ru-RU"/>
        </w:rPr>
        <w:t>предложения по их корректировке в новых условиях;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</w:t>
      </w:r>
      <w:r w:rsidRPr="00F35EF7">
        <w:rPr>
          <w:rFonts w:ascii="Times New Roman" w:hAnsi="Times New Roman"/>
          <w:color w:val="000000"/>
          <w:sz w:val="28"/>
          <w:lang w:val="ru-RU"/>
        </w:rPr>
        <w:t>деятельности; переносить приобретённые знания и навыки в повседневную жизнь.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</w:t>
      </w:r>
      <w:r w:rsidRPr="00F35EF7">
        <w:rPr>
          <w:rFonts w:ascii="Times New Roman" w:hAnsi="Times New Roman"/>
          <w:color w:val="000000"/>
          <w:sz w:val="28"/>
          <w:lang w:val="ru-RU"/>
        </w:rPr>
        <w:t>нной безопасности личности;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</w:t>
      </w:r>
      <w:r w:rsidRPr="00F35EF7">
        <w:rPr>
          <w:rFonts w:ascii="Times New Roman" w:hAnsi="Times New Roman"/>
          <w:color w:val="000000"/>
          <w:sz w:val="28"/>
          <w:lang w:val="ru-RU"/>
        </w:rPr>
        <w:t>ым и морально-этическим нормам;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</w:t>
      </w:r>
      <w:r w:rsidRPr="00F35EF7">
        <w:rPr>
          <w:rFonts w:ascii="Times New Roman" w:hAnsi="Times New Roman"/>
          <w:color w:val="000000"/>
          <w:sz w:val="28"/>
          <w:lang w:val="ru-RU"/>
        </w:rPr>
        <w:t>техники безопасности и гигиены.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</w:t>
      </w:r>
      <w:r w:rsidRPr="00F35EF7">
        <w:rPr>
          <w:rFonts w:ascii="Times New Roman" w:hAnsi="Times New Roman"/>
          <w:color w:val="000000"/>
          <w:sz w:val="28"/>
          <w:lang w:val="ru-RU"/>
        </w:rPr>
        <w:t>е средства общения; понимать значение социальных знаков; определять признаки деструктивного общения;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излагать свою точку зрения с использованием языковых средств.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самостоятельно выявлять проблемные </w:t>
      </w:r>
      <w:r w:rsidRPr="00F35EF7">
        <w:rPr>
          <w:rFonts w:ascii="Times New Roman" w:hAnsi="Times New Roman"/>
          <w:color w:val="000000"/>
          <w:sz w:val="28"/>
          <w:lang w:val="ru-RU"/>
        </w:rPr>
        <w:t>вопросы, выбирать оптимальный способ и составлять план их решения в конкретных условиях;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</w:t>
      </w:r>
      <w:r w:rsidRPr="00F35EF7">
        <w:rPr>
          <w:rFonts w:ascii="Times New Roman" w:hAnsi="Times New Roman"/>
          <w:color w:val="000000"/>
          <w:sz w:val="28"/>
          <w:lang w:val="ru-RU"/>
        </w:rPr>
        <w:t>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</w:t>
      </w:r>
      <w:r w:rsidRPr="00F35EF7">
        <w:rPr>
          <w:rFonts w:ascii="Times New Roman" w:hAnsi="Times New Roman"/>
          <w:color w:val="000000"/>
          <w:sz w:val="28"/>
          <w:lang w:val="ru-RU"/>
        </w:rPr>
        <w:t>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и испо</w:t>
      </w:r>
      <w:r w:rsidRPr="00F35EF7">
        <w:rPr>
          <w:rFonts w:ascii="Times New Roman" w:hAnsi="Times New Roman"/>
          <w:color w:val="000000"/>
          <w:sz w:val="28"/>
          <w:lang w:val="ru-RU"/>
        </w:rPr>
        <w:t>льзовать преимущества командной и индивидуальной работы в конкретной учебной ситуации;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</w:t>
      </w:r>
      <w:r w:rsidRPr="00F35EF7">
        <w:rPr>
          <w:rFonts w:ascii="Times New Roman" w:hAnsi="Times New Roman"/>
          <w:color w:val="000000"/>
          <w:sz w:val="28"/>
          <w:lang w:val="ru-RU"/>
        </w:rPr>
        <w:t>имать правила учебного взаимодействия, обсуждать процесс и результат совместной работы, договариваться о результатах);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осуществлять позитивное ст</w:t>
      </w:r>
      <w:r w:rsidRPr="00F35EF7">
        <w:rPr>
          <w:rFonts w:ascii="Times New Roman" w:hAnsi="Times New Roman"/>
          <w:color w:val="000000"/>
          <w:sz w:val="28"/>
          <w:lang w:val="ru-RU"/>
        </w:rPr>
        <w:t>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</w:t>
      </w:r>
      <w:r w:rsidRPr="00F35EF7">
        <w:rPr>
          <w:rFonts w:ascii="Times New Roman" w:hAnsi="Times New Roman"/>
          <w:color w:val="000000"/>
          <w:sz w:val="28"/>
          <w:lang w:val="ru-RU"/>
        </w:rPr>
        <w:t>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</w:t>
      </w:r>
      <w:r w:rsidRPr="00F35EF7">
        <w:rPr>
          <w:rFonts w:ascii="Times New Roman" w:hAnsi="Times New Roman"/>
          <w:color w:val="000000"/>
          <w:sz w:val="28"/>
          <w:lang w:val="ru-RU"/>
        </w:rPr>
        <w:t>опасности и способности построения модели индивидуального и группового безопасного поведения в повседневной жизни.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</w:t>
      </w:r>
      <w:r w:rsidRPr="00F35EF7">
        <w:rPr>
          <w:rFonts w:ascii="Times New Roman" w:hAnsi="Times New Roman"/>
          <w:color w:val="000000"/>
          <w:sz w:val="28"/>
          <w:lang w:val="ru-RU"/>
        </w:rPr>
        <w:t>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</w:t>
      </w:r>
      <w:r w:rsidRPr="00F35EF7">
        <w:rPr>
          <w:rFonts w:ascii="Times New Roman" w:hAnsi="Times New Roman"/>
          <w:color w:val="000000"/>
          <w:sz w:val="28"/>
          <w:lang w:val="ru-RU"/>
        </w:rPr>
        <w:t>туаций различного характера;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</w:t>
      </w:r>
      <w:r w:rsidRPr="00F35EF7">
        <w:rPr>
          <w:rFonts w:ascii="Times New Roman" w:hAnsi="Times New Roman"/>
          <w:color w:val="000000"/>
          <w:sz w:val="28"/>
          <w:lang w:val="ru-RU"/>
        </w:rPr>
        <w:t>бороны; знание о действиях по сигналам гражданской обороны;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нских уставов Вооруженных Сил Российской Федерации, формирование представления о военной службе;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</w:t>
      </w:r>
      <w:r w:rsidRPr="00F35EF7">
        <w:rPr>
          <w:rFonts w:ascii="Times New Roman" w:hAnsi="Times New Roman"/>
          <w:color w:val="000000"/>
          <w:sz w:val="28"/>
          <w:lang w:val="ru-RU"/>
        </w:rPr>
        <w:t>но-технического прогресса в условиях современного боя;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и безопасности государства, обеспечении законности и правопорядка; 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</w:t>
      </w:r>
      <w:r w:rsidRPr="00F35EF7">
        <w:rPr>
          <w:rFonts w:ascii="Times New Roman" w:hAnsi="Times New Roman"/>
          <w:color w:val="000000"/>
          <w:sz w:val="28"/>
          <w:lang w:val="ru-RU"/>
        </w:rPr>
        <w:t>и;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</w:t>
      </w:r>
      <w:r w:rsidRPr="00F35EF7">
        <w:rPr>
          <w:rFonts w:ascii="Times New Roman" w:hAnsi="Times New Roman"/>
          <w:color w:val="000000"/>
          <w:sz w:val="28"/>
          <w:lang w:val="ru-RU"/>
        </w:rPr>
        <w:t>порядок действий в экстремальных и чрезвычайных ситуациях;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транспорте. Знание правил безопасного поведения на транспорте, </w:t>
      </w:r>
      <w:r w:rsidRPr="00F35EF7">
        <w:rPr>
          <w:rFonts w:ascii="Times New Roman" w:hAnsi="Times New Roman"/>
          <w:color w:val="000000"/>
          <w:sz w:val="28"/>
          <w:lang w:val="ru-RU"/>
        </w:rPr>
        <w:t>умение применять их на практике, знание о порядке действий в опасных, экстремальных и чрезвычайных ситуациях на транспорте;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</w:t>
      </w:r>
      <w:r w:rsidRPr="00F35EF7">
        <w:rPr>
          <w:rFonts w:ascii="Times New Roman" w:hAnsi="Times New Roman"/>
          <w:color w:val="000000"/>
          <w:sz w:val="28"/>
          <w:lang w:val="ru-RU"/>
        </w:rPr>
        <w:t>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</w:t>
      </w:r>
      <w:r w:rsidRPr="00F35EF7">
        <w:rPr>
          <w:rFonts w:ascii="Times New Roman" w:hAnsi="Times New Roman"/>
          <w:color w:val="000000"/>
          <w:sz w:val="28"/>
          <w:lang w:val="ru-RU"/>
        </w:rPr>
        <w:t>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</w:t>
      </w:r>
      <w:r w:rsidRPr="00F35EF7">
        <w:rPr>
          <w:rFonts w:ascii="Times New Roman" w:hAnsi="Times New Roman"/>
          <w:color w:val="000000"/>
          <w:sz w:val="28"/>
          <w:lang w:val="ru-RU"/>
        </w:rPr>
        <w:t>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</w:t>
      </w:r>
      <w:r w:rsidRPr="00F35EF7">
        <w:rPr>
          <w:rFonts w:ascii="Times New Roman" w:hAnsi="Times New Roman"/>
          <w:color w:val="000000"/>
          <w:sz w:val="28"/>
          <w:lang w:val="ru-RU"/>
        </w:rPr>
        <w:t>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</w:t>
      </w:r>
      <w:r w:rsidRPr="00F35EF7">
        <w:rPr>
          <w:rFonts w:ascii="Times New Roman" w:hAnsi="Times New Roman"/>
          <w:color w:val="000000"/>
          <w:sz w:val="28"/>
          <w:lang w:val="ru-RU"/>
        </w:rPr>
        <w:t>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</w:t>
      </w:r>
      <w:r w:rsidRPr="00F35EF7">
        <w:rPr>
          <w:rFonts w:ascii="Times New Roman" w:hAnsi="Times New Roman"/>
          <w:color w:val="000000"/>
          <w:sz w:val="28"/>
          <w:lang w:val="ru-RU"/>
        </w:rPr>
        <w:t>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15) сформирован</w:t>
      </w:r>
      <w:r w:rsidRPr="00F35EF7">
        <w:rPr>
          <w:rFonts w:ascii="Times New Roman" w:hAnsi="Times New Roman"/>
          <w:color w:val="000000"/>
          <w:sz w:val="28"/>
          <w:lang w:val="ru-RU"/>
        </w:rPr>
        <w:t>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</w:t>
      </w:r>
      <w:r w:rsidRPr="00F35EF7">
        <w:rPr>
          <w:rFonts w:ascii="Times New Roman" w:hAnsi="Times New Roman"/>
          <w:color w:val="000000"/>
          <w:sz w:val="28"/>
          <w:lang w:val="ru-RU"/>
        </w:rPr>
        <w:t>тического акта; проведении контртеррористической операции.</w:t>
      </w:r>
    </w:p>
    <w:p w:rsidR="0027761C" w:rsidRPr="00F35EF7" w:rsidRDefault="003D231D">
      <w:pPr>
        <w:spacing w:after="0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</w:t>
      </w:r>
      <w:r w:rsidRPr="00F35EF7">
        <w:rPr>
          <w:rFonts w:ascii="Times New Roman" w:hAnsi="Times New Roman"/>
          <w:b/>
          <w:color w:val="000000"/>
          <w:sz w:val="28"/>
          <w:lang w:val="ru-RU"/>
        </w:rPr>
        <w:t>бщества, государства»: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</w:t>
      </w:r>
      <w:r w:rsidRPr="00F35EF7">
        <w:rPr>
          <w:rFonts w:ascii="Times New Roman" w:hAnsi="Times New Roman"/>
          <w:color w:val="000000"/>
          <w:sz w:val="28"/>
          <w:lang w:val="ru-RU"/>
        </w:rPr>
        <w:t>зации в обеспечении комплексной безопасности и устойчивого развития Российской Федерации, приводить примеры;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</w:t>
      </w:r>
      <w:r w:rsidRPr="00F35EF7">
        <w:rPr>
          <w:rFonts w:ascii="Times New Roman" w:hAnsi="Times New Roman"/>
          <w:color w:val="000000"/>
          <w:sz w:val="28"/>
          <w:lang w:val="ru-RU"/>
        </w:rPr>
        <w:t>сударства в предупреждении противоправной деятельности;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</w:t>
      </w:r>
      <w:r w:rsidRPr="00F35EF7">
        <w:rPr>
          <w:rFonts w:ascii="Times New Roman" w:hAnsi="Times New Roman"/>
          <w:color w:val="000000"/>
          <w:sz w:val="28"/>
          <w:lang w:val="ru-RU"/>
        </w:rPr>
        <w:t>стемы предупреждения и ликвидации чрезвычайных ситуаций (РСЧС);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объяснять права и обязанности граждан Российской </w:t>
      </w:r>
      <w:r w:rsidRPr="00F35EF7">
        <w:rPr>
          <w:rFonts w:ascii="Times New Roman" w:hAnsi="Times New Roman"/>
          <w:color w:val="000000"/>
          <w:sz w:val="28"/>
          <w:lang w:val="ru-RU"/>
        </w:rPr>
        <w:t>Федерации в области гражданской обороны;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</w:t>
      </w:r>
      <w:r w:rsidRPr="00F35EF7">
        <w:rPr>
          <w:rFonts w:ascii="Times New Roman" w:hAnsi="Times New Roman"/>
          <w:color w:val="000000"/>
          <w:sz w:val="28"/>
          <w:lang w:val="ru-RU"/>
        </w:rPr>
        <w:t>ого социально-экономического развития страны;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</w:t>
      </w:r>
      <w:r w:rsidRPr="00F35EF7">
        <w:rPr>
          <w:rFonts w:ascii="Times New Roman" w:hAnsi="Times New Roman"/>
          <w:color w:val="000000"/>
          <w:sz w:val="28"/>
          <w:lang w:val="ru-RU"/>
        </w:rPr>
        <w:t>и без оружия;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понимать способы действий </w:t>
      </w:r>
      <w:r w:rsidRPr="00F35EF7">
        <w:rPr>
          <w:rFonts w:ascii="Times New Roman" w:hAnsi="Times New Roman"/>
          <w:color w:val="000000"/>
          <w:sz w:val="28"/>
          <w:lang w:val="ru-RU"/>
        </w:rPr>
        <w:t>военнослужащего в бою;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</w:t>
      </w:r>
      <w:r w:rsidRPr="00F35EF7">
        <w:rPr>
          <w:rFonts w:ascii="Times New Roman" w:hAnsi="Times New Roman"/>
          <w:color w:val="000000"/>
          <w:sz w:val="28"/>
          <w:lang w:val="ru-RU"/>
        </w:rPr>
        <w:t>товке и обращении с оружием;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</w:t>
      </w:r>
      <w:r w:rsidRPr="00F35EF7">
        <w:rPr>
          <w:rFonts w:ascii="Times New Roman" w:hAnsi="Times New Roman"/>
          <w:color w:val="000000"/>
          <w:sz w:val="28"/>
          <w:lang w:val="ru-RU"/>
        </w:rPr>
        <w:t>ление о современных видах короткоствольного стрелкового оружия;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спосо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бах боевого применения БПЛА;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</w:t>
      </w:r>
      <w:r w:rsidRPr="00F35EF7">
        <w:rPr>
          <w:rFonts w:ascii="Times New Roman" w:hAnsi="Times New Roman"/>
          <w:color w:val="000000"/>
          <w:sz w:val="28"/>
          <w:lang w:val="ru-RU"/>
        </w:rPr>
        <w:t>стиках современных переносных радиостанций;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</w:t>
      </w:r>
      <w:r w:rsidRPr="00F35EF7">
        <w:rPr>
          <w:rFonts w:ascii="Times New Roman" w:hAnsi="Times New Roman"/>
          <w:color w:val="000000"/>
          <w:sz w:val="28"/>
          <w:lang w:val="ru-RU"/>
        </w:rPr>
        <w:t>релка;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знать условные зоны оказания первой </w:t>
      </w:r>
      <w:r w:rsidRPr="00F35EF7">
        <w:rPr>
          <w:rFonts w:ascii="Times New Roman" w:hAnsi="Times New Roman"/>
          <w:color w:val="000000"/>
          <w:sz w:val="28"/>
          <w:lang w:val="ru-RU"/>
        </w:rPr>
        <w:t>помощи в бою;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</w:t>
      </w:r>
      <w:r w:rsidRPr="00F35EF7">
        <w:rPr>
          <w:rFonts w:ascii="Times New Roman" w:hAnsi="Times New Roman"/>
          <w:color w:val="000000"/>
          <w:sz w:val="28"/>
          <w:lang w:val="ru-RU"/>
        </w:rPr>
        <w:t>о-учебных центров при учебных заведениях высшего образования.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понятий «опасность», «безопасность», «риск (угроза)», «культура безопасности», «опасная ситуация», </w:t>
      </w:r>
      <w:r w:rsidRPr="00F35EF7">
        <w:rPr>
          <w:rFonts w:ascii="Times New Roman" w:hAnsi="Times New Roman"/>
          <w:color w:val="000000"/>
          <w:sz w:val="28"/>
          <w:lang w:val="ru-RU"/>
        </w:rPr>
        <w:t>«чрезвычайная ситуация», объяснять их взаимосвязь;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</w:t>
      </w:r>
      <w:r w:rsidRPr="00F35EF7">
        <w:rPr>
          <w:rFonts w:ascii="Times New Roman" w:hAnsi="Times New Roman"/>
          <w:color w:val="000000"/>
          <w:sz w:val="28"/>
          <w:lang w:val="ru-RU"/>
        </w:rPr>
        <w:t>еры;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суть риск-орие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нтированного подхода к обеспечению безопасности;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</w:t>
      </w:r>
      <w:r w:rsidRPr="00F35EF7">
        <w:rPr>
          <w:rFonts w:ascii="Times New Roman" w:hAnsi="Times New Roman"/>
          <w:color w:val="000000"/>
          <w:sz w:val="28"/>
          <w:lang w:val="ru-RU"/>
        </w:rPr>
        <w:t>ть зависимость риска (угрозы) их возникновения от поведения человека;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</w:t>
      </w:r>
      <w:r w:rsidRPr="00F35EF7">
        <w:rPr>
          <w:rFonts w:ascii="Times New Roman" w:hAnsi="Times New Roman"/>
          <w:color w:val="000000"/>
          <w:sz w:val="28"/>
          <w:lang w:val="ru-RU"/>
        </w:rPr>
        <w:t>лений, иметь навыки их профилактики;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</w:t>
      </w:r>
      <w:r w:rsidRPr="00F35EF7">
        <w:rPr>
          <w:rFonts w:ascii="Times New Roman" w:hAnsi="Times New Roman"/>
          <w:color w:val="000000"/>
          <w:sz w:val="28"/>
          <w:lang w:val="ru-RU"/>
        </w:rPr>
        <w:t>ать влияние соблюдения правил на безопасность в быту;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</w:t>
      </w:r>
      <w:r w:rsidRPr="00F35EF7">
        <w:rPr>
          <w:rFonts w:ascii="Times New Roman" w:hAnsi="Times New Roman"/>
          <w:color w:val="000000"/>
          <w:sz w:val="28"/>
          <w:lang w:val="ru-RU"/>
        </w:rPr>
        <w:t>ах, ожогах, порядок проведения сердечно-лёгочной реанимации;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</w:t>
      </w:r>
      <w:r w:rsidRPr="00F35EF7">
        <w:rPr>
          <w:rFonts w:ascii="Times New Roman" w:hAnsi="Times New Roman"/>
          <w:color w:val="000000"/>
          <w:sz w:val="28"/>
          <w:lang w:val="ru-RU"/>
        </w:rPr>
        <w:t>никации с соседями на уровень безопасности, приводить примеры;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взаимодействия с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коммунальными службами.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разных условиях, выработать навыки безопасного поведения;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</w:t>
      </w:r>
      <w:r w:rsidRPr="00F35EF7">
        <w:rPr>
          <w:rFonts w:ascii="Times New Roman" w:hAnsi="Times New Roman"/>
          <w:color w:val="000000"/>
          <w:sz w:val="28"/>
          <w:lang w:val="ru-RU"/>
        </w:rPr>
        <w:t>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источники опасности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на различных видах транспорта, приводить примеры;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</w:t>
      </w:r>
      <w:r w:rsidRPr="00F35EF7">
        <w:rPr>
          <w:rFonts w:ascii="Times New Roman" w:hAnsi="Times New Roman"/>
          <w:color w:val="000000"/>
          <w:sz w:val="28"/>
          <w:lang w:val="ru-RU"/>
        </w:rPr>
        <w:t>видах транспорта.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</w:t>
      </w:r>
      <w:r w:rsidRPr="00F35EF7">
        <w:rPr>
          <w:rFonts w:ascii="Times New Roman" w:hAnsi="Times New Roman"/>
          <w:color w:val="000000"/>
          <w:sz w:val="28"/>
          <w:lang w:val="ru-RU"/>
        </w:rPr>
        <w:t>ть;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оценивать риски возн</w:t>
      </w:r>
      <w:r w:rsidRPr="00F35EF7">
        <w:rPr>
          <w:rFonts w:ascii="Times New Roman" w:hAnsi="Times New Roman"/>
          <w:color w:val="000000"/>
          <w:sz w:val="28"/>
          <w:lang w:val="ru-RU"/>
        </w:rPr>
        <w:t>икновения ситуаций криминогенного характера в общественных местах;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</w:t>
      </w:r>
      <w:r w:rsidRPr="00F35EF7">
        <w:rPr>
          <w:rFonts w:ascii="Times New Roman" w:hAnsi="Times New Roman"/>
          <w:color w:val="000000"/>
          <w:sz w:val="28"/>
          <w:lang w:val="ru-RU"/>
        </w:rPr>
        <w:t>м месте;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знать правила поведения при угрозе 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обрушения или обрушении </w:t>
      </w:r>
      <w:proofErr w:type="gramStart"/>
      <w:r w:rsidRPr="00F35EF7">
        <w:rPr>
          <w:rFonts w:ascii="Times New Roman" w:hAnsi="Times New Roman"/>
          <w:color w:val="000000"/>
          <w:sz w:val="28"/>
          <w:lang w:val="ru-RU"/>
        </w:rPr>
        <w:t>зданий</w:t>
      </w:r>
      <w:proofErr w:type="gram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или отдельных конструкций;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выделять и классифицировать </w:t>
      </w:r>
      <w:r w:rsidRPr="00F35EF7">
        <w:rPr>
          <w:rFonts w:ascii="Times New Roman" w:hAnsi="Times New Roman"/>
          <w:color w:val="000000"/>
          <w:sz w:val="28"/>
          <w:lang w:val="ru-RU"/>
        </w:rPr>
        <w:t>источники опасности в природной среде;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</w:t>
      </w:r>
      <w:r w:rsidRPr="00F35EF7">
        <w:rPr>
          <w:rFonts w:ascii="Times New Roman" w:hAnsi="Times New Roman"/>
          <w:color w:val="000000"/>
          <w:sz w:val="28"/>
          <w:lang w:val="ru-RU"/>
        </w:rPr>
        <w:t>нивать их особенности, выделять преимущества и недостатки;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</w:t>
      </w:r>
      <w:r w:rsidRPr="00F35EF7">
        <w:rPr>
          <w:rFonts w:ascii="Times New Roman" w:hAnsi="Times New Roman"/>
          <w:color w:val="000000"/>
          <w:sz w:val="28"/>
          <w:lang w:val="ru-RU"/>
        </w:rPr>
        <w:t>х опасности при автономном нахождении в природной среде, способах подачи сигнала о помощи;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</w:t>
      </w:r>
      <w:r w:rsidRPr="00F35EF7">
        <w:rPr>
          <w:rFonts w:ascii="Times New Roman" w:hAnsi="Times New Roman"/>
          <w:color w:val="000000"/>
          <w:sz w:val="28"/>
          <w:lang w:val="ru-RU"/>
        </w:rPr>
        <w:t>ческих особенностей, традиций ведения хозяйственной деятельности, отдыха на природе;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</w:t>
      </w:r>
      <w:r w:rsidRPr="00F35EF7">
        <w:rPr>
          <w:rFonts w:ascii="Times New Roman" w:hAnsi="Times New Roman"/>
          <w:color w:val="000000"/>
          <w:sz w:val="28"/>
          <w:lang w:val="ru-RU"/>
        </w:rPr>
        <w:t>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называть и характеризоват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ь природные чрезвычайные ситуации, вызванные опасными геологическими явлениями и процессами;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ссами;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</w:t>
      </w:r>
      <w:r w:rsidRPr="00F35EF7">
        <w:rPr>
          <w:rFonts w:ascii="Times New Roman" w:hAnsi="Times New Roman"/>
          <w:color w:val="000000"/>
          <w:sz w:val="28"/>
          <w:lang w:val="ru-RU"/>
        </w:rPr>
        <w:t>ессами, для своего региона, приводить примеры риск-ориентированного поведения;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смягчения последствий природных чрезвычайных ситуаций, вызванных опасными гидрологическими явлениями и процессами;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</w:t>
      </w:r>
      <w:r w:rsidRPr="00F35EF7">
        <w:rPr>
          <w:rFonts w:ascii="Times New Roman" w:hAnsi="Times New Roman"/>
          <w:color w:val="000000"/>
          <w:sz w:val="28"/>
          <w:lang w:val="ru-RU"/>
        </w:rPr>
        <w:t>роцессами;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ситуации, вызва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нные опасными метеорологическими явлениями и процессами;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</w:t>
      </w:r>
      <w:r w:rsidRPr="00F35EF7">
        <w:rPr>
          <w:rFonts w:ascii="Times New Roman" w:hAnsi="Times New Roman"/>
          <w:color w:val="000000"/>
          <w:sz w:val="28"/>
          <w:lang w:val="ru-RU"/>
        </w:rPr>
        <w:t>о поведения при природных чрезвычайных ситуациях, вызванных опасными метеорологическими явлениями и процессами;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</w:t>
      </w:r>
      <w:r w:rsidRPr="00F35EF7">
        <w:rPr>
          <w:rFonts w:ascii="Times New Roman" w:hAnsi="Times New Roman"/>
          <w:color w:val="000000"/>
          <w:sz w:val="28"/>
          <w:lang w:val="ru-RU"/>
        </w:rPr>
        <w:t>примеры риск-ориентированного поведения;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27761C" w:rsidRPr="00F35EF7" w:rsidRDefault="003D231D">
      <w:pPr>
        <w:spacing w:after="0" w:line="264" w:lineRule="auto"/>
        <w:ind w:firstLine="600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</w:t>
      </w:r>
      <w:r w:rsidRPr="00F35EF7">
        <w:rPr>
          <w:rFonts w:ascii="Times New Roman" w:hAnsi="Times New Roman"/>
          <w:color w:val="000000"/>
          <w:sz w:val="28"/>
          <w:lang w:val="ru-RU"/>
        </w:rPr>
        <w:t>мосвязь между ними;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</w:t>
      </w:r>
      <w:r w:rsidRPr="00F35EF7">
        <w:rPr>
          <w:rFonts w:ascii="Times New Roman" w:hAnsi="Times New Roman"/>
          <w:color w:val="000000"/>
          <w:sz w:val="28"/>
          <w:lang w:val="ru-RU"/>
        </w:rPr>
        <w:t>еризовать инфекционные заболевания, знать основные способы распространения и передачи инфекционных заболеваний;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з</w:t>
      </w:r>
      <w:r w:rsidRPr="00F35EF7">
        <w:rPr>
          <w:rFonts w:ascii="Times New Roman" w:hAnsi="Times New Roman"/>
          <w:color w:val="000000"/>
          <w:sz w:val="28"/>
          <w:lang w:val="ru-RU"/>
        </w:rPr>
        <w:t>начение национального календаря профилактических прививок и вакцинации населения, роль вакцинации для общества в целом;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чрезвычайных ситуациях биолого-социального </w:t>
      </w:r>
      <w:r w:rsidRPr="00F35EF7">
        <w:rPr>
          <w:rFonts w:ascii="Times New Roman" w:hAnsi="Times New Roman"/>
          <w:color w:val="000000"/>
          <w:sz w:val="28"/>
          <w:lang w:val="ru-RU"/>
        </w:rPr>
        <w:t>характера, действиях при чрезвычайных ситуациях биолого-социального характера (на примере эпидемии);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</w:t>
      </w:r>
      <w:r w:rsidRPr="00F35EF7">
        <w:rPr>
          <w:rFonts w:ascii="Times New Roman" w:hAnsi="Times New Roman"/>
          <w:color w:val="000000"/>
          <w:sz w:val="28"/>
          <w:lang w:val="ru-RU"/>
        </w:rPr>
        <w:t>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признаки угрожающих жизни и здоровью состояний (ин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сульт, сердечный приступ и другие);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знать порядок прохождения диспансеризации;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</w:t>
      </w:r>
      <w:r w:rsidRPr="00F35EF7">
        <w:rPr>
          <w:rFonts w:ascii="Times New Roman" w:hAnsi="Times New Roman"/>
          <w:color w:val="000000"/>
          <w:sz w:val="28"/>
          <w:lang w:val="ru-RU"/>
        </w:rPr>
        <w:t>еризовать факторы, влияющие на психическое здоровье и психологическое благополучие;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proofErr w:type="gramStart"/>
      <w:r w:rsidRPr="00F35EF7">
        <w:rPr>
          <w:rFonts w:ascii="Times New Roman" w:hAnsi="Times New Roman"/>
          <w:color w:val="000000"/>
          <w:sz w:val="28"/>
          <w:lang w:val="ru-RU"/>
        </w:rPr>
        <w:t>об основных направления</w:t>
      </w:r>
      <w:proofErr w:type="gram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сохранения и укрепления психического здоровья и психологического благополучия;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</w:t>
      </w:r>
      <w:r w:rsidRPr="00F35EF7">
        <w:rPr>
          <w:rFonts w:ascii="Times New Roman" w:hAnsi="Times New Roman"/>
          <w:color w:val="000000"/>
          <w:sz w:val="28"/>
          <w:lang w:val="ru-RU"/>
        </w:rPr>
        <w:t>ек на умственную и физическую работоспособность, благополучие человека;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иметь навыки, позволяющие </w:t>
      </w:r>
      <w:r w:rsidRPr="00F35EF7">
        <w:rPr>
          <w:rFonts w:ascii="Times New Roman" w:hAnsi="Times New Roman"/>
          <w:color w:val="000000"/>
          <w:sz w:val="28"/>
          <w:lang w:val="ru-RU"/>
        </w:rPr>
        <w:t>минимизировать влияние хронического стресса;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</w:t>
      </w:r>
      <w:r w:rsidRPr="00F35EF7">
        <w:rPr>
          <w:rFonts w:ascii="Times New Roman" w:hAnsi="Times New Roman"/>
          <w:color w:val="000000"/>
          <w:sz w:val="28"/>
          <w:lang w:val="ru-RU"/>
        </w:rPr>
        <w:t>ицинская помощь», их соотношение;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</w:t>
      </w:r>
      <w:r w:rsidRPr="00F35EF7">
        <w:rPr>
          <w:rFonts w:ascii="Times New Roman" w:hAnsi="Times New Roman"/>
          <w:color w:val="000000"/>
          <w:sz w:val="28"/>
          <w:lang w:val="ru-RU"/>
        </w:rPr>
        <w:t>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</w:t>
      </w:r>
      <w:r w:rsidRPr="00F35EF7">
        <w:rPr>
          <w:rFonts w:ascii="Times New Roman" w:hAnsi="Times New Roman"/>
          <w:color w:val="000000"/>
          <w:sz w:val="28"/>
          <w:lang w:val="ru-RU"/>
        </w:rPr>
        <w:t>ия в жизни человека, приводить примеры межличностного общения и общения в группе;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понимать влияние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групповых норм и ценностей на комфортное и безопасное взаимодействие в группе, приводить примеры;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</w:t>
      </w:r>
      <w:r w:rsidRPr="00F35EF7">
        <w:rPr>
          <w:rFonts w:ascii="Times New Roman" w:hAnsi="Times New Roman"/>
          <w:color w:val="000000"/>
          <w:sz w:val="28"/>
          <w:lang w:val="ru-RU"/>
        </w:rPr>
        <w:t>фликта;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>, проявлениям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насилия;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</w:t>
      </w:r>
      <w:r w:rsidRPr="00F35EF7">
        <w:rPr>
          <w:rFonts w:ascii="Times New Roman" w:hAnsi="Times New Roman"/>
          <w:color w:val="000000"/>
          <w:sz w:val="28"/>
          <w:lang w:val="ru-RU"/>
        </w:rPr>
        <w:t>способах противодействия манипуляции;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</w:t>
      </w:r>
      <w:r w:rsidRPr="00F35EF7">
        <w:rPr>
          <w:rFonts w:ascii="Times New Roman" w:hAnsi="Times New Roman"/>
          <w:color w:val="000000"/>
          <w:sz w:val="28"/>
          <w:lang w:val="ru-RU"/>
        </w:rPr>
        <w:t>ствия.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</w:t>
      </w:r>
      <w:r w:rsidRPr="00F35EF7">
        <w:rPr>
          <w:rFonts w:ascii="Times New Roman" w:hAnsi="Times New Roman"/>
          <w:color w:val="000000"/>
          <w:sz w:val="28"/>
          <w:lang w:val="ru-RU"/>
        </w:rPr>
        <w:t>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</w:t>
      </w:r>
      <w:r w:rsidRPr="00F35EF7">
        <w:rPr>
          <w:rFonts w:ascii="Times New Roman" w:hAnsi="Times New Roman"/>
          <w:color w:val="000000"/>
          <w:sz w:val="28"/>
          <w:lang w:val="ru-RU"/>
        </w:rPr>
        <w:t>сностей цифровой среды;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lastRenderedPageBreak/>
        <w:t>иметь навы</w:t>
      </w:r>
      <w:r w:rsidRPr="00F35EF7">
        <w:rPr>
          <w:rFonts w:ascii="Times New Roman" w:hAnsi="Times New Roman"/>
          <w:color w:val="000000"/>
          <w:sz w:val="28"/>
          <w:lang w:val="ru-RU"/>
        </w:rPr>
        <w:t>ки безопасного использования устройств и программ;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</w:t>
      </w:r>
      <w:r w:rsidRPr="00F35EF7">
        <w:rPr>
          <w:rFonts w:ascii="Times New Roman" w:hAnsi="Times New Roman"/>
          <w:color w:val="000000"/>
          <w:sz w:val="28"/>
          <w:lang w:val="ru-RU"/>
        </w:rPr>
        <w:t>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</w:t>
      </w:r>
      <w:r w:rsidRPr="00F35EF7">
        <w:rPr>
          <w:rFonts w:ascii="Times New Roman" w:hAnsi="Times New Roman"/>
          <w:color w:val="000000"/>
          <w:sz w:val="28"/>
          <w:lang w:val="ru-RU"/>
        </w:rPr>
        <w:t>мационный пузырь», «</w:t>
      </w:r>
      <w:proofErr w:type="spellStart"/>
      <w:r w:rsidRPr="00F35EF7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F35EF7">
        <w:rPr>
          <w:rFonts w:ascii="Times New Roman" w:hAnsi="Times New Roman"/>
          <w:color w:val="000000"/>
          <w:sz w:val="28"/>
          <w:lang w:val="ru-RU"/>
        </w:rPr>
        <w:t>»;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</w:t>
      </w:r>
      <w:r w:rsidRPr="00F35EF7">
        <w:rPr>
          <w:rFonts w:ascii="Times New Roman" w:hAnsi="Times New Roman"/>
          <w:color w:val="000000"/>
          <w:sz w:val="28"/>
          <w:lang w:val="ru-RU"/>
        </w:rPr>
        <w:t>вий по защите прав в цифровой среде;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27761C" w:rsidRPr="00F35EF7" w:rsidRDefault="003D231D">
      <w:pPr>
        <w:spacing w:after="0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экстремизм и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терроризм как угрозу благополучию человека, стабильности общества и государства;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</w:t>
      </w:r>
      <w:r w:rsidRPr="00F35EF7">
        <w:rPr>
          <w:rFonts w:ascii="Times New Roman" w:hAnsi="Times New Roman"/>
          <w:color w:val="000000"/>
          <w:sz w:val="28"/>
          <w:lang w:val="ru-RU"/>
        </w:rPr>
        <w:t>стскую и террористическую деятельность, выработать навыки безопасных действий при их обнаружении;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</w:t>
      </w:r>
      <w:r w:rsidRPr="00F35EF7">
        <w:rPr>
          <w:rFonts w:ascii="Times New Roman" w:hAnsi="Times New Roman"/>
          <w:color w:val="000000"/>
          <w:sz w:val="28"/>
          <w:lang w:val="ru-RU"/>
        </w:rPr>
        <w:t>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</w:t>
      </w:r>
      <w:r w:rsidRPr="00F35EF7">
        <w:rPr>
          <w:rFonts w:ascii="Times New Roman" w:hAnsi="Times New Roman"/>
          <w:color w:val="000000"/>
          <w:sz w:val="28"/>
          <w:lang w:val="ru-RU"/>
        </w:rPr>
        <w:t>ении контртеррористической операции;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27761C" w:rsidRPr="00F35EF7" w:rsidRDefault="003D231D">
      <w:pPr>
        <w:spacing w:after="0" w:line="264" w:lineRule="auto"/>
        <w:ind w:firstLine="60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объяснять права, обязанности и иметь представление об ответственности граждан и юридических лиц в области </w:t>
      </w:r>
      <w:r w:rsidRPr="00F35EF7">
        <w:rPr>
          <w:rFonts w:ascii="Times New Roman" w:hAnsi="Times New Roman"/>
          <w:color w:val="000000"/>
          <w:sz w:val="28"/>
          <w:lang w:val="ru-RU"/>
        </w:rPr>
        <w:t>противодействия экстремизму и терроризму.</w:t>
      </w:r>
    </w:p>
    <w:p w:rsidR="0027761C" w:rsidRPr="00F35EF7" w:rsidRDefault="0027761C">
      <w:pPr>
        <w:rPr>
          <w:lang w:val="ru-RU"/>
        </w:rPr>
        <w:sectPr w:rsidR="0027761C" w:rsidRPr="00F35EF7">
          <w:pgSz w:w="11906" w:h="16383"/>
          <w:pgMar w:top="1134" w:right="850" w:bottom="1134" w:left="1701" w:header="720" w:footer="720" w:gutter="0"/>
          <w:cols w:space="720"/>
        </w:sectPr>
      </w:pPr>
    </w:p>
    <w:p w:rsidR="0027761C" w:rsidRDefault="003D231D">
      <w:pPr>
        <w:spacing w:after="0"/>
        <w:ind w:left="120"/>
      </w:pPr>
      <w:bookmarkStart w:id="9" w:name="block-35549496"/>
      <w:bookmarkEnd w:id="8"/>
      <w:r w:rsidRPr="00F35E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7761C" w:rsidRDefault="003D23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27761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</w:tr>
      <w:tr w:rsidR="0027761C" w:rsidRPr="00F35EF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76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61C" w:rsidRDefault="0027761C"/>
        </w:tc>
      </w:tr>
    </w:tbl>
    <w:p w:rsidR="0027761C" w:rsidRDefault="0027761C">
      <w:pPr>
        <w:sectPr w:rsidR="002776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61C" w:rsidRDefault="003D23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27761C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</w:tr>
      <w:tr w:rsidR="0027761C" w:rsidRPr="00F35EF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медицинских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6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7761C" w:rsidRDefault="0027761C"/>
        </w:tc>
      </w:tr>
    </w:tbl>
    <w:p w:rsidR="0027761C" w:rsidRDefault="0027761C">
      <w:pPr>
        <w:sectPr w:rsidR="002776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61C" w:rsidRDefault="0027761C">
      <w:pPr>
        <w:sectPr w:rsidR="002776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61C" w:rsidRDefault="003D231D">
      <w:pPr>
        <w:spacing w:after="0"/>
        <w:ind w:left="120"/>
      </w:pPr>
      <w:bookmarkStart w:id="10" w:name="block-355494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761C" w:rsidRDefault="003D23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27761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Оборона страны как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оружием и боеприпасами (огневая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Беспилотные летательные аппараты (БПЛА) – эффективное средство вооруженной борьбы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быту.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776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61C" w:rsidRDefault="0027761C"/>
        </w:tc>
      </w:tr>
    </w:tbl>
    <w:p w:rsidR="0027761C" w:rsidRDefault="0027761C">
      <w:pPr>
        <w:sectPr w:rsidR="002776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61C" w:rsidRDefault="003D23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27761C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61C" w:rsidRDefault="002776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61C" w:rsidRDefault="0027761C"/>
        </w:tc>
      </w:tr>
      <w:tr w:rsidR="0027761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геологические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гидрологические явления и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метеорологические явления и процессы: ливни, град,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Инфекционные заболевания. Значение вакцинации в борьбе с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27761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Неинфекционные заболевания.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деструктивные способы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61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27761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Опасности, связанные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угроза </w:t>
            </w: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7761C" w:rsidRPr="00F35EF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7761C" w:rsidRDefault="0027761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35E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776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61C" w:rsidRPr="00F35EF7" w:rsidRDefault="003D231D">
            <w:pPr>
              <w:spacing w:after="0"/>
              <w:ind w:left="135"/>
              <w:rPr>
                <w:lang w:val="ru-RU"/>
              </w:rPr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 w:rsidRPr="00F35E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7761C" w:rsidRDefault="003D23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61C" w:rsidRDefault="0027761C"/>
        </w:tc>
      </w:tr>
    </w:tbl>
    <w:p w:rsidR="0027761C" w:rsidRDefault="0027761C">
      <w:pPr>
        <w:sectPr w:rsidR="002776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61C" w:rsidRDefault="0027761C">
      <w:pPr>
        <w:sectPr w:rsidR="002776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61C" w:rsidRDefault="003D231D">
      <w:pPr>
        <w:spacing w:after="0"/>
        <w:ind w:left="120"/>
      </w:pPr>
      <w:bookmarkStart w:id="11" w:name="block-3554949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7761C" w:rsidRDefault="003D23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7761C" w:rsidRDefault="0027761C">
      <w:pPr>
        <w:spacing w:after="0" w:line="480" w:lineRule="auto"/>
        <w:ind w:left="120"/>
      </w:pPr>
    </w:p>
    <w:p w:rsidR="0027761C" w:rsidRDefault="0027761C">
      <w:pPr>
        <w:spacing w:after="0" w:line="480" w:lineRule="auto"/>
        <w:ind w:left="120"/>
      </w:pPr>
    </w:p>
    <w:p w:rsidR="0027761C" w:rsidRDefault="0027761C">
      <w:pPr>
        <w:spacing w:after="0"/>
        <w:ind w:left="120"/>
      </w:pPr>
    </w:p>
    <w:p w:rsidR="0027761C" w:rsidRDefault="003D23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7761C" w:rsidRPr="00F35EF7" w:rsidRDefault="003D231D">
      <w:pPr>
        <w:spacing w:after="0" w:line="288" w:lineRule="auto"/>
        <w:ind w:left="120"/>
        <w:jc w:val="both"/>
        <w:rPr>
          <w:lang w:val="ru-RU"/>
        </w:rPr>
      </w:pPr>
      <w:r w:rsidRPr="00F35EF7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F35EF7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F35EF7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F35EF7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F35EF7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F35EF7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F35EF7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F35EF7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F35EF7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F35EF7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F35EF7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F35EF7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27761C" w:rsidRPr="00F35EF7" w:rsidRDefault="0027761C">
      <w:pPr>
        <w:spacing w:after="0"/>
        <w:ind w:left="120"/>
        <w:rPr>
          <w:lang w:val="ru-RU"/>
        </w:rPr>
      </w:pPr>
    </w:p>
    <w:p w:rsidR="0027761C" w:rsidRPr="00F35EF7" w:rsidRDefault="003D231D">
      <w:pPr>
        <w:spacing w:after="0" w:line="480" w:lineRule="auto"/>
        <w:ind w:left="120"/>
        <w:rPr>
          <w:lang w:val="ru-RU"/>
        </w:rPr>
      </w:pPr>
      <w:r w:rsidRPr="00F35EF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7761C" w:rsidRPr="00F35EF7" w:rsidRDefault="0027761C">
      <w:pPr>
        <w:spacing w:after="0" w:line="480" w:lineRule="auto"/>
        <w:ind w:left="120"/>
        <w:rPr>
          <w:lang w:val="ru-RU"/>
        </w:rPr>
      </w:pPr>
    </w:p>
    <w:p w:rsidR="0027761C" w:rsidRPr="00F35EF7" w:rsidRDefault="0027761C">
      <w:pPr>
        <w:rPr>
          <w:lang w:val="ru-RU"/>
        </w:rPr>
        <w:sectPr w:rsidR="0027761C" w:rsidRPr="00F35EF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3D231D" w:rsidRPr="00F35EF7" w:rsidRDefault="003D231D">
      <w:pPr>
        <w:rPr>
          <w:lang w:val="ru-RU"/>
        </w:rPr>
      </w:pPr>
    </w:p>
    <w:sectPr w:rsidR="003D231D" w:rsidRPr="00F35E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872BD"/>
    <w:multiLevelType w:val="multilevel"/>
    <w:tmpl w:val="3B6871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7761C"/>
    <w:rsid w:val="0027761C"/>
    <w:rsid w:val="003D231D"/>
    <w:rsid w:val="00F3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114B96-6377-483D-B330-5CEE5F91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0" Type="http://schemas.openxmlformats.org/officeDocument/2006/relationships/hyperlink" Target="https://m.edsoo.ru/1146f112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ee497bff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11327</Words>
  <Characters>64567</Characters>
  <Application>Microsoft Office Word</Application>
  <DocSecurity>0</DocSecurity>
  <Lines>538</Lines>
  <Paragraphs>151</Paragraphs>
  <ScaleCrop>false</ScaleCrop>
  <Company/>
  <LinksUpToDate>false</LinksUpToDate>
  <CharactersWithSpaces>75743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HomePC</cp:lastModifiedBy>
  <cp:revision>2</cp:revision>
  <dcterms:created xsi:type="dcterms:W3CDTF">2025-02-23T17:27:00Z</dcterms:created>
  <dcterms:modified xsi:type="dcterms:W3CDTF">2025-02-23T17:27:00Z</dcterms:modified>
</cp:coreProperties>
</file>